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115D" w14:textId="77777777" w:rsidR="00EE1A29" w:rsidRPr="00EE1A29" w:rsidRDefault="00EE1A29" w:rsidP="00EE1A29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EE1A2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GEOGRAFSKA RAZNOLIKOST REPUBLIKE HRVATSKE</w:t>
      </w:r>
    </w:p>
    <w:p w14:paraId="0C80EF0F" w14:textId="77777777" w:rsidR="00EE1A29" w:rsidRPr="00EE1A29" w:rsidRDefault="00EE1A29" w:rsidP="00EE1A29">
      <w:pPr>
        <w:rPr>
          <w:rFonts w:asciiTheme="minorHAnsi" w:hAnsiTheme="minorHAnsi" w:cstheme="minorHAnsi"/>
          <w:noProof/>
        </w:rPr>
      </w:pPr>
    </w:p>
    <w:p w14:paraId="495FD6DC" w14:textId="77777777" w:rsidR="00EE1A29" w:rsidRPr="00EE1A29" w:rsidRDefault="00EE1A29" w:rsidP="00EE1A29">
      <w:pPr>
        <w:pStyle w:val="Odlomakpopisa"/>
        <w:rPr>
          <w:rFonts w:cstheme="minorHAnsi"/>
          <w:noProof/>
          <w:sz w:val="20"/>
          <w:szCs w:val="20"/>
        </w:rPr>
      </w:pPr>
      <w:r w:rsidRPr="00EE1A29">
        <w:rPr>
          <w:rFonts w:cstheme="minorHAnsi"/>
          <w:noProof/>
          <w:sz w:val="20"/>
          <w:szCs w:val="20"/>
        </w:rPr>
        <w:t xml:space="preserve">                          </w:t>
      </w:r>
      <w:r w:rsidRPr="00EE1A29">
        <w:rPr>
          <w:rFonts w:cstheme="minorHAnsi"/>
          <w:noProof/>
          <w:sz w:val="20"/>
          <w:szCs w:val="20"/>
        </w:rPr>
        <w:tab/>
      </w:r>
      <w:r w:rsidRPr="00EE1A29">
        <w:rPr>
          <w:rFonts w:cstheme="minorHAnsi"/>
          <w:noProof/>
          <w:sz w:val="20"/>
          <w:szCs w:val="20"/>
        </w:rPr>
        <w:tab/>
      </w:r>
      <w:r w:rsidRPr="00EE1A29">
        <w:rPr>
          <w:rFonts w:cstheme="minorHAnsi"/>
          <w:noProof/>
          <w:sz w:val="20"/>
          <w:szCs w:val="20"/>
        </w:rPr>
        <w:t>prirodno-geografska podjela Hrvatske</w:t>
      </w:r>
    </w:p>
    <w:p w14:paraId="7CC2898A" w14:textId="77777777" w:rsidR="00EE1A29" w:rsidRPr="00EE1A29" w:rsidRDefault="00EE1A29" w:rsidP="00EE1A29">
      <w:pPr>
        <w:pStyle w:val="Odlomakpopisa"/>
        <w:rPr>
          <w:rFonts w:cstheme="minorHAnsi"/>
          <w:noProof/>
          <w:sz w:val="20"/>
          <w:szCs w:val="20"/>
        </w:rPr>
      </w:pPr>
      <w:r w:rsidRPr="00EE1A2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8D02" wp14:editId="1E5F577A">
                <wp:simplePos x="0" y="0"/>
                <wp:positionH relativeFrom="column">
                  <wp:posOffset>3772535</wp:posOffset>
                </wp:positionH>
                <wp:positionV relativeFrom="paragraph">
                  <wp:posOffset>1905</wp:posOffset>
                </wp:positionV>
                <wp:extent cx="352425" cy="142875"/>
                <wp:effectExtent l="0" t="0" r="66675" b="66675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519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297.05pt;margin-top:.15pt;width:27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Pr="00EE1A2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B9D51" wp14:editId="34BEF688">
                <wp:simplePos x="0" y="0"/>
                <wp:positionH relativeFrom="column">
                  <wp:posOffset>2694305</wp:posOffset>
                </wp:positionH>
                <wp:positionV relativeFrom="paragraph">
                  <wp:posOffset>28575</wp:posOffset>
                </wp:positionV>
                <wp:extent cx="0" cy="161925"/>
                <wp:effectExtent l="76200" t="0" r="57150" b="4762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1EBDE" id="Ravni poveznik sa strelicom 3" o:spid="_x0000_s1026" type="#_x0000_t32" style="position:absolute;margin-left:212.15pt;margin-top:2.25pt;width:0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EE1A2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48B89" wp14:editId="5269CF39">
                <wp:simplePos x="0" y="0"/>
                <wp:positionH relativeFrom="column">
                  <wp:posOffset>1172844</wp:posOffset>
                </wp:positionH>
                <wp:positionV relativeFrom="paragraph">
                  <wp:posOffset>5715</wp:posOffset>
                </wp:positionV>
                <wp:extent cx="594360" cy="169545"/>
                <wp:effectExtent l="38100" t="0" r="15240" b="78105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169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C271" id="Ravni poveznik sa strelicom 1" o:spid="_x0000_s1026" type="#_x0000_t32" style="position:absolute;margin-left:92.35pt;margin-top:.45pt;width:46.8pt;height:13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14:paraId="4E23683F" w14:textId="77777777" w:rsidR="00EE1A29" w:rsidRPr="00EE1A29" w:rsidRDefault="00EE1A29" w:rsidP="00EE1A29">
      <w:pPr>
        <w:pStyle w:val="Odlomakpopisa"/>
        <w:rPr>
          <w:rFonts w:cstheme="minorHAnsi"/>
          <w:noProof/>
          <w:sz w:val="20"/>
          <w:szCs w:val="20"/>
        </w:rPr>
      </w:pPr>
      <w:r w:rsidRPr="00EE1A29">
        <w:rPr>
          <w:rFonts w:cstheme="minorHAnsi"/>
          <w:noProof/>
          <w:sz w:val="20"/>
          <w:szCs w:val="20"/>
        </w:rPr>
        <w:t xml:space="preserve"> Primorska Hrvatska           </w:t>
      </w:r>
      <w:r w:rsidRPr="00EE1A29">
        <w:rPr>
          <w:rFonts w:cstheme="minorHAnsi"/>
          <w:noProof/>
          <w:sz w:val="20"/>
          <w:szCs w:val="20"/>
        </w:rPr>
        <w:tab/>
      </w:r>
      <w:r w:rsidRPr="00EE1A29">
        <w:rPr>
          <w:rFonts w:cstheme="minorHAnsi"/>
          <w:noProof/>
          <w:sz w:val="20"/>
          <w:szCs w:val="20"/>
        </w:rPr>
        <w:t xml:space="preserve">  Gorska Hrvatska              </w:t>
      </w:r>
      <w:r w:rsidRPr="00EE1A29">
        <w:rPr>
          <w:rFonts w:cstheme="minorHAnsi"/>
          <w:noProof/>
          <w:sz w:val="20"/>
          <w:szCs w:val="20"/>
        </w:rPr>
        <w:tab/>
      </w:r>
      <w:r w:rsidRPr="00EE1A29">
        <w:rPr>
          <w:rFonts w:cstheme="minorHAnsi"/>
          <w:noProof/>
          <w:sz w:val="20"/>
          <w:szCs w:val="20"/>
        </w:rPr>
        <w:tab/>
      </w:r>
      <w:r w:rsidRPr="00EE1A29">
        <w:rPr>
          <w:rFonts w:cstheme="minorHAnsi"/>
          <w:noProof/>
          <w:sz w:val="20"/>
          <w:szCs w:val="20"/>
        </w:rPr>
        <w:t>Nizinska Hrvatska</w:t>
      </w:r>
    </w:p>
    <w:p w14:paraId="3F630F21" w14:textId="77777777" w:rsidR="00EE1A29" w:rsidRPr="00EE1A29" w:rsidRDefault="00EE1A29" w:rsidP="00EE1A29">
      <w:pPr>
        <w:rPr>
          <w:rFonts w:asciiTheme="minorHAnsi" w:hAnsiTheme="minorHAnsi" w:cstheme="minorHAnsi"/>
          <w:noProof/>
          <w:sz w:val="20"/>
          <w:szCs w:val="20"/>
        </w:rPr>
      </w:pPr>
      <w:r w:rsidRPr="00EE1A29">
        <w:rPr>
          <w:rFonts w:asciiTheme="minorHAnsi" w:hAnsiTheme="minorHAnsi" w:cstheme="minorHAnsi"/>
          <w:noProof/>
          <w:sz w:val="20"/>
          <w:szCs w:val="20"/>
        </w:rPr>
        <w:t xml:space="preserve">trećina površine i stanovništva RH </w:t>
      </w:r>
      <w:r w:rsidRPr="00EE1A29">
        <w:rPr>
          <w:rFonts w:asciiTheme="minorHAnsi" w:hAnsiTheme="minorHAnsi" w:cstheme="minorHAnsi"/>
          <w:noProof/>
          <w:sz w:val="20"/>
          <w:szCs w:val="20"/>
        </w:rPr>
        <w:tab/>
      </w:r>
      <w:r w:rsidRPr="00EE1A29">
        <w:rPr>
          <w:rFonts w:asciiTheme="minorHAnsi" w:hAnsiTheme="minorHAnsi" w:cstheme="minorHAnsi"/>
          <w:noProof/>
          <w:sz w:val="20"/>
          <w:szCs w:val="20"/>
        </w:rPr>
        <w:tab/>
        <w:t xml:space="preserve">najmanja površinom i brojem </w:t>
      </w:r>
      <w:r w:rsidRPr="00EE1A29">
        <w:rPr>
          <w:rFonts w:asciiTheme="minorHAnsi" w:hAnsiTheme="minorHAnsi" w:cstheme="minorHAnsi"/>
          <w:noProof/>
          <w:sz w:val="20"/>
          <w:szCs w:val="20"/>
        </w:rPr>
        <w:tab/>
        <w:t xml:space="preserve">najveća površinom i brojem </w:t>
      </w:r>
    </w:p>
    <w:p w14:paraId="56484173" w14:textId="77777777" w:rsidR="00EE1A29" w:rsidRPr="00EE1A29" w:rsidRDefault="00EE1A29" w:rsidP="00EE1A29">
      <w:pPr>
        <w:rPr>
          <w:rFonts w:asciiTheme="minorHAnsi" w:hAnsiTheme="minorHAnsi" w:cstheme="minorHAnsi"/>
          <w:noProof/>
          <w:sz w:val="20"/>
          <w:szCs w:val="20"/>
        </w:rPr>
      </w:pPr>
      <w:r w:rsidRPr="00EE1A29">
        <w:rPr>
          <w:rFonts w:asciiTheme="minorHAnsi" w:hAnsiTheme="minorHAnsi" w:cstheme="minorHAnsi"/>
          <w:noProof/>
          <w:sz w:val="20"/>
          <w:szCs w:val="20"/>
        </w:rPr>
        <w:t xml:space="preserve">Istra, Kvarner, Sjeverna, Srednja i </w:t>
      </w:r>
      <w:r w:rsidRPr="00EE1A29">
        <w:rPr>
          <w:rFonts w:asciiTheme="minorHAnsi" w:hAnsiTheme="minorHAnsi" w:cstheme="minorHAnsi"/>
          <w:noProof/>
          <w:sz w:val="20"/>
          <w:szCs w:val="20"/>
        </w:rPr>
        <w:tab/>
      </w:r>
      <w:r w:rsidRPr="00EE1A29">
        <w:rPr>
          <w:rFonts w:asciiTheme="minorHAnsi" w:hAnsiTheme="minorHAnsi" w:cstheme="minorHAnsi"/>
          <w:noProof/>
          <w:sz w:val="20"/>
          <w:szCs w:val="20"/>
        </w:rPr>
        <w:tab/>
      </w:r>
      <w:r w:rsidRPr="00EE1A29">
        <w:rPr>
          <w:rFonts w:asciiTheme="minorHAnsi" w:hAnsiTheme="minorHAnsi" w:cstheme="minorHAnsi"/>
          <w:noProof/>
          <w:sz w:val="20"/>
          <w:szCs w:val="20"/>
        </w:rPr>
        <w:tab/>
        <w:t>stanovnika</w:t>
      </w:r>
      <w:r w:rsidRPr="00EE1A29">
        <w:rPr>
          <w:rFonts w:asciiTheme="minorHAnsi" w:hAnsiTheme="minorHAnsi" w:cstheme="minorHAnsi"/>
          <w:noProof/>
          <w:sz w:val="20"/>
          <w:szCs w:val="20"/>
        </w:rPr>
        <w:tab/>
      </w:r>
      <w:r w:rsidRPr="00EE1A29">
        <w:rPr>
          <w:rFonts w:asciiTheme="minorHAnsi" w:hAnsiTheme="minorHAnsi" w:cstheme="minorHAnsi"/>
          <w:noProof/>
          <w:sz w:val="20"/>
          <w:szCs w:val="20"/>
        </w:rPr>
        <w:tab/>
      </w:r>
      <w:r w:rsidRPr="00EE1A29">
        <w:rPr>
          <w:rFonts w:asciiTheme="minorHAnsi" w:hAnsiTheme="minorHAnsi" w:cstheme="minorHAnsi"/>
          <w:noProof/>
          <w:sz w:val="20"/>
          <w:szCs w:val="20"/>
        </w:rPr>
        <w:tab/>
        <w:t>stanovnika</w:t>
      </w:r>
      <w:r w:rsidRPr="00EE1A29">
        <w:rPr>
          <w:rFonts w:asciiTheme="minorHAnsi" w:hAnsiTheme="minorHAnsi" w:cstheme="minorHAnsi"/>
          <w:noProof/>
          <w:sz w:val="20"/>
          <w:szCs w:val="20"/>
        </w:rPr>
        <w:tab/>
        <w:t xml:space="preserve">           Južna Dalmacija</w:t>
      </w:r>
      <w:r w:rsidRPr="00EE1A29">
        <w:rPr>
          <w:rFonts w:asciiTheme="minorHAnsi" w:hAnsiTheme="minorHAnsi" w:cstheme="minorHAnsi"/>
          <w:noProof/>
          <w:sz w:val="20"/>
          <w:szCs w:val="20"/>
        </w:rPr>
        <w:tab/>
      </w:r>
      <w:r w:rsidRPr="00EE1A29">
        <w:rPr>
          <w:rFonts w:asciiTheme="minorHAnsi" w:hAnsiTheme="minorHAnsi" w:cstheme="minorHAnsi"/>
          <w:noProof/>
          <w:sz w:val="20"/>
          <w:szCs w:val="20"/>
        </w:rPr>
        <w:tab/>
      </w:r>
      <w:r w:rsidRPr="00EE1A29">
        <w:rPr>
          <w:rFonts w:asciiTheme="minorHAnsi" w:hAnsiTheme="minorHAnsi" w:cstheme="minorHAnsi"/>
          <w:noProof/>
          <w:sz w:val="20"/>
          <w:szCs w:val="20"/>
        </w:rPr>
        <w:tab/>
      </w:r>
      <w:r w:rsidRPr="00EE1A29">
        <w:rPr>
          <w:rFonts w:asciiTheme="minorHAnsi" w:hAnsiTheme="minorHAnsi" w:cstheme="minorHAnsi"/>
          <w:noProof/>
          <w:sz w:val="20"/>
          <w:szCs w:val="20"/>
        </w:rPr>
        <w:tab/>
        <w:t xml:space="preserve">Lika i Gorski Kotar </w:t>
      </w:r>
      <w:r w:rsidRPr="00EE1A29">
        <w:rPr>
          <w:rFonts w:asciiTheme="minorHAnsi" w:hAnsiTheme="minorHAnsi" w:cstheme="minorHAnsi"/>
          <w:noProof/>
          <w:sz w:val="20"/>
          <w:szCs w:val="20"/>
        </w:rPr>
        <w:tab/>
      </w:r>
      <w:r w:rsidRPr="00EE1A29">
        <w:rPr>
          <w:rFonts w:asciiTheme="minorHAnsi" w:hAnsiTheme="minorHAnsi" w:cstheme="minorHAnsi"/>
          <w:noProof/>
          <w:sz w:val="20"/>
          <w:szCs w:val="20"/>
        </w:rPr>
        <w:tab/>
        <w:t>Panonska i Peripanonska Hrv.</w:t>
      </w:r>
    </w:p>
    <w:p w14:paraId="2D03B82A" w14:textId="77777777" w:rsidR="00EE1A29" w:rsidRPr="00EE1A29" w:rsidRDefault="00EE1A29" w:rsidP="00EE1A29">
      <w:pPr>
        <w:ind w:left="3540" w:firstLine="708"/>
        <w:rPr>
          <w:rFonts w:asciiTheme="minorHAnsi" w:hAnsiTheme="minorHAnsi" w:cstheme="minorHAnsi"/>
          <w:noProof/>
          <w:sz w:val="20"/>
          <w:szCs w:val="20"/>
        </w:rPr>
      </w:pPr>
    </w:p>
    <w:p w14:paraId="02BCDF81" w14:textId="77777777" w:rsidR="00EE1A29" w:rsidRPr="00EE1A29" w:rsidRDefault="00EE1A29" w:rsidP="00EE1A29">
      <w:pPr>
        <w:pStyle w:val="Odlomakpopisa"/>
        <w:rPr>
          <w:rFonts w:cstheme="minorHAnsi"/>
          <w:noProof/>
          <w:sz w:val="20"/>
          <w:szCs w:val="20"/>
        </w:rPr>
      </w:pPr>
      <w:r w:rsidRPr="00EE1A29">
        <w:rPr>
          <w:rFonts w:cstheme="minorHAnsi"/>
          <w:noProof/>
          <w:sz w:val="20"/>
          <w:szCs w:val="20"/>
        </w:rPr>
        <w:t xml:space="preserve">- </w:t>
      </w:r>
      <w:r w:rsidRPr="00EE1A29">
        <w:rPr>
          <w:rFonts w:cstheme="minorHAnsi"/>
          <w:noProof/>
          <w:sz w:val="20"/>
          <w:szCs w:val="20"/>
        </w:rPr>
        <w:t xml:space="preserve">upravno-politička podjela: </w:t>
      </w:r>
    </w:p>
    <w:p w14:paraId="22D70CD7" w14:textId="77777777" w:rsidR="00EE1A29" w:rsidRPr="00EE1A29" w:rsidRDefault="00EE1A29" w:rsidP="00EE1A29">
      <w:pPr>
        <w:pStyle w:val="Odlomakpopisa"/>
        <w:ind w:firstLine="696"/>
        <w:rPr>
          <w:rFonts w:cstheme="minorHAnsi"/>
          <w:noProof/>
          <w:sz w:val="20"/>
          <w:szCs w:val="20"/>
        </w:rPr>
      </w:pPr>
      <w:r w:rsidRPr="00EE1A29">
        <w:rPr>
          <w:rFonts w:cstheme="minorHAnsi"/>
          <w:noProof/>
          <w:sz w:val="20"/>
          <w:szCs w:val="20"/>
        </w:rPr>
        <w:t xml:space="preserve">- županije </w:t>
      </w:r>
      <w:r w:rsidRPr="00EE1A29">
        <w:rPr>
          <w:rFonts w:cstheme="minorHAnsi"/>
          <w:noProof/>
          <w:sz w:val="20"/>
          <w:szCs w:val="20"/>
        </w:rPr>
        <w:t xml:space="preserve">(21= 20 + Grad Zagreb) </w:t>
      </w:r>
    </w:p>
    <w:p w14:paraId="2F1457B2" w14:textId="77777777" w:rsidR="00EE1A29" w:rsidRPr="00EE1A29" w:rsidRDefault="00EE1A29" w:rsidP="00EE1A29">
      <w:pPr>
        <w:pStyle w:val="Odlomakpopisa"/>
        <w:ind w:firstLine="696"/>
        <w:rPr>
          <w:rFonts w:cstheme="minorHAnsi"/>
          <w:noProof/>
          <w:sz w:val="20"/>
          <w:szCs w:val="20"/>
        </w:rPr>
      </w:pPr>
      <w:r w:rsidRPr="00EE1A29">
        <w:rPr>
          <w:rFonts w:cstheme="minorHAnsi"/>
          <w:noProof/>
          <w:sz w:val="20"/>
          <w:szCs w:val="20"/>
        </w:rPr>
        <w:t>- gradov</w:t>
      </w:r>
      <w:r w:rsidRPr="00EE1A29">
        <w:rPr>
          <w:rFonts w:cstheme="minorHAnsi"/>
          <w:noProof/>
          <w:sz w:val="20"/>
          <w:szCs w:val="20"/>
        </w:rPr>
        <w:t>i</w:t>
      </w:r>
    </w:p>
    <w:p w14:paraId="3A750C00" w14:textId="77777777" w:rsidR="00ED412F" w:rsidRPr="00EE1A29" w:rsidRDefault="00EE1A29" w:rsidP="00EE1A29">
      <w:pPr>
        <w:pStyle w:val="Odlomakpopisa"/>
        <w:ind w:firstLine="696"/>
        <w:rPr>
          <w:rFonts w:cstheme="minorHAnsi"/>
          <w:noProof/>
          <w:sz w:val="20"/>
          <w:szCs w:val="20"/>
        </w:rPr>
      </w:pPr>
      <w:r w:rsidRPr="00EE1A29">
        <w:rPr>
          <w:rFonts w:cstheme="minorHAnsi"/>
          <w:noProof/>
          <w:sz w:val="20"/>
          <w:szCs w:val="20"/>
        </w:rPr>
        <w:t>- općine</w:t>
      </w:r>
      <w:r w:rsidRPr="00EE1A29">
        <w:rPr>
          <w:rFonts w:cstheme="minorHAnsi"/>
          <w:noProof/>
          <w:sz w:val="20"/>
          <w:szCs w:val="20"/>
        </w:rPr>
        <w:tab/>
      </w:r>
      <w:bookmarkStart w:id="0" w:name="_GoBack"/>
      <w:bookmarkEnd w:id="0"/>
    </w:p>
    <w:sectPr w:rsidR="00ED412F" w:rsidRPr="00EE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29"/>
    <w:rsid w:val="00ED412F"/>
    <w:rsid w:val="00E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1CB9"/>
  <w15:chartTrackingRefBased/>
  <w15:docId w15:val="{B03C8BA1-828A-49B1-8D47-CEDDD211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1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31" ma:contentTypeDescription="Create a new document." ma:contentTypeScope="" ma:versionID="733d951804df836c7bd0980b2e1eb413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e61e45ba7e9683a131fc9a468180f0c3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fced62c-b112-4fa6-931f-9f7c45b00a2e" xsi:nil="true"/>
    <Invited_Students xmlns="0fced62c-b112-4fa6-931f-9f7c45b00a2e" xsi:nil="true"/>
    <CultureName xmlns="0fced62c-b112-4fa6-931f-9f7c45b00a2e" xsi:nil="true"/>
    <Students xmlns="0fced62c-b112-4fa6-931f-9f7c45b00a2e">
      <UserInfo>
        <DisplayName/>
        <AccountId xsi:nil="true"/>
        <AccountType/>
      </UserInfo>
    </Students>
    <AppVersion xmlns="0fced62c-b112-4fa6-931f-9f7c45b00a2e" xsi:nil="true"/>
    <TeamsChannelId xmlns="0fced62c-b112-4fa6-931f-9f7c45b00a2e" xsi:nil="true"/>
    <Owner xmlns="0fced62c-b112-4fa6-931f-9f7c45b00a2e">
      <UserInfo>
        <DisplayName/>
        <AccountId xsi:nil="true"/>
        <AccountType/>
      </UserInfo>
    </Owner>
    <Teachers xmlns="0fced62c-b112-4fa6-931f-9f7c45b00a2e">
      <UserInfo>
        <DisplayName/>
        <AccountId xsi:nil="true"/>
        <AccountType/>
      </UserInfo>
    </Teachers>
    <Invited_Teachers xmlns="0fced62c-b112-4fa6-931f-9f7c45b00a2e" xsi:nil="true"/>
    <NotebookType xmlns="0fced62c-b112-4fa6-931f-9f7c45b00a2e" xsi:nil="true"/>
    <Student_Groups xmlns="0fced62c-b112-4fa6-931f-9f7c45b00a2e">
      <UserInfo>
        <DisplayName/>
        <AccountId xsi:nil="true"/>
        <AccountType/>
      </UserInfo>
    </Student_Groups>
    <Math_Settings xmlns="0fced62c-b112-4fa6-931f-9f7c45b00a2e" xsi:nil="true"/>
    <Distribution_Groups xmlns="0fced62c-b112-4fa6-931f-9f7c45b00a2e" xsi:nil="true"/>
    <Templates xmlns="0fced62c-b112-4fa6-931f-9f7c45b00a2e" xsi:nil="true"/>
    <Self_Registration_Enabled xmlns="0fced62c-b112-4fa6-931f-9f7c45b00a2e" xsi:nil="true"/>
    <Has_Teacher_Only_SectionGroup xmlns="0fced62c-b112-4fa6-931f-9f7c45b00a2e" xsi:nil="true"/>
    <Is_Collaboration_Space_Locked xmlns="0fced62c-b112-4fa6-931f-9f7c45b00a2e" xsi:nil="true"/>
    <LMS_Mappings xmlns="0fced62c-b112-4fa6-931f-9f7c45b00a2e" xsi:nil="true"/>
    <IsNotebookLocked xmlns="0fced62c-b112-4fa6-931f-9f7c45b00a2e" xsi:nil="true"/>
    <FolderType xmlns="0fced62c-b112-4fa6-931f-9f7c45b00a2e" xsi:nil="true"/>
  </documentManagement>
</p:properties>
</file>

<file path=customXml/itemProps1.xml><?xml version="1.0" encoding="utf-8"?>
<ds:datastoreItem xmlns:ds="http://schemas.openxmlformats.org/officeDocument/2006/customXml" ds:itemID="{C42D7B6C-30E1-40ED-A062-17462F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B7BD2-F2DD-4E8E-A3D5-9F91A1602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3B9A1-834B-48BE-A503-7D4D546ADD4A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3086e586-c657-492d-9aef-3a8247516ce9"/>
    <ds:schemaRef ds:uri="0fced62c-b112-4fa6-931f-9f7c45b00a2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</cp:revision>
  <dcterms:created xsi:type="dcterms:W3CDTF">2020-01-18T18:24:00Z</dcterms:created>
  <dcterms:modified xsi:type="dcterms:W3CDTF">2020-01-18T18:30:00Z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